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C6" w:rsidRDefault="007573C6"/>
    <w:p w:rsidR="00E460FD" w:rsidRDefault="00E460FD"/>
    <w:p w:rsidR="00E460FD" w:rsidRDefault="00E460FD">
      <w:pPr>
        <w:contextualSpacing/>
      </w:pPr>
    </w:p>
    <w:p w:rsidR="00E460FD" w:rsidRDefault="00E460FD">
      <w:pPr>
        <w:contextualSpacing/>
      </w:pPr>
    </w:p>
    <w:p w:rsidR="00E460FD" w:rsidRDefault="00E460FD">
      <w:pPr>
        <w:contextualSpacing/>
      </w:pPr>
    </w:p>
    <w:p w:rsidR="00E460FD" w:rsidRDefault="00E460FD">
      <w:pPr>
        <w:contextualSpacing/>
      </w:pPr>
      <w:r>
        <w:t>April 15, 2015</w:t>
      </w:r>
    </w:p>
    <w:p w:rsidR="00E460FD" w:rsidRDefault="00E460FD">
      <w:pPr>
        <w:contextualSpacing/>
        <w:rPr>
          <w:b/>
          <w:sz w:val="28"/>
          <w:szCs w:val="28"/>
        </w:rPr>
      </w:pPr>
    </w:p>
    <w:p w:rsidR="00FA3145" w:rsidRPr="00E460FD" w:rsidRDefault="00B55B5A">
      <w:pPr>
        <w:contextualSpacing/>
        <w:rPr>
          <w:b/>
          <w:sz w:val="24"/>
          <w:szCs w:val="24"/>
        </w:rPr>
      </w:pPr>
      <w:r w:rsidRPr="00E460FD">
        <w:rPr>
          <w:b/>
          <w:sz w:val="24"/>
          <w:szCs w:val="24"/>
        </w:rPr>
        <w:t xml:space="preserve">NOTIFICATION:   </w:t>
      </w:r>
      <w:r w:rsidR="00FA3145" w:rsidRPr="00E460FD">
        <w:rPr>
          <w:b/>
          <w:sz w:val="24"/>
          <w:szCs w:val="24"/>
        </w:rPr>
        <w:t>North 5</w:t>
      </w:r>
      <w:r w:rsidR="00FA3145" w:rsidRPr="00E460FD">
        <w:rPr>
          <w:b/>
          <w:sz w:val="24"/>
          <w:szCs w:val="24"/>
          <w:vertAlign w:val="superscript"/>
        </w:rPr>
        <w:t>th</w:t>
      </w:r>
      <w:r w:rsidR="00FA3145" w:rsidRPr="00E460FD">
        <w:rPr>
          <w:b/>
          <w:sz w:val="24"/>
          <w:szCs w:val="24"/>
        </w:rPr>
        <w:t xml:space="preserve"> Avenue (Route 25) Water Main Replacement Project</w:t>
      </w:r>
    </w:p>
    <w:p w:rsidR="00B55B5A" w:rsidRDefault="00B55B5A" w:rsidP="00C011F7">
      <w:pPr>
        <w:spacing w:after="0"/>
        <w:contextualSpacing/>
        <w:jc w:val="both"/>
        <w:rPr>
          <w:rFonts w:eastAsia="Times New Roman" w:cstheme="minorHAnsi"/>
          <w:iCs/>
          <w:sz w:val="24"/>
          <w:szCs w:val="24"/>
        </w:rPr>
      </w:pPr>
    </w:p>
    <w:p w:rsidR="00CE1DFA" w:rsidRPr="00E460FD" w:rsidRDefault="00CE1DFA" w:rsidP="00C011F7">
      <w:pPr>
        <w:spacing w:after="0"/>
        <w:jc w:val="both"/>
        <w:rPr>
          <w:rFonts w:eastAsia="Times New Roman" w:cstheme="minorHAnsi"/>
          <w:iCs/>
        </w:rPr>
      </w:pPr>
    </w:p>
    <w:p w:rsidR="00F34B8D" w:rsidRDefault="00FA3145" w:rsidP="00C011F7">
      <w:pPr>
        <w:spacing w:after="0"/>
        <w:jc w:val="both"/>
        <w:rPr>
          <w:rFonts w:cstheme="minorHAnsi"/>
          <w:lang w:val="en-ZW"/>
        </w:rPr>
      </w:pPr>
      <w:r w:rsidRPr="00E460FD">
        <w:rPr>
          <w:rFonts w:eastAsia="Times New Roman" w:cstheme="minorHAnsi"/>
          <w:iCs/>
        </w:rPr>
        <w:t>The City of St. Charles Public Works</w:t>
      </w:r>
      <w:r w:rsidR="00027F19">
        <w:rPr>
          <w:rFonts w:eastAsia="Times New Roman" w:cstheme="minorHAnsi"/>
          <w:iCs/>
        </w:rPr>
        <w:t xml:space="preserve"> Department</w:t>
      </w:r>
      <w:r w:rsidRPr="00E460FD">
        <w:rPr>
          <w:rFonts w:eastAsia="Times New Roman" w:cstheme="minorHAnsi"/>
          <w:iCs/>
        </w:rPr>
        <w:t xml:space="preserve"> will be </w:t>
      </w:r>
      <w:r w:rsidR="00C011F7" w:rsidRPr="00E460FD">
        <w:rPr>
          <w:rFonts w:eastAsia="Times New Roman" w:cstheme="minorHAnsi"/>
          <w:iCs/>
        </w:rPr>
        <w:t>starting</w:t>
      </w:r>
      <w:r w:rsidRPr="00E460FD">
        <w:rPr>
          <w:rFonts w:eastAsia="Times New Roman" w:cstheme="minorHAnsi"/>
          <w:iCs/>
        </w:rPr>
        <w:t xml:space="preserve"> </w:t>
      </w:r>
      <w:r w:rsidR="00027F19">
        <w:rPr>
          <w:rFonts w:eastAsia="Times New Roman" w:cstheme="minorHAnsi"/>
          <w:iCs/>
        </w:rPr>
        <w:t xml:space="preserve">construction </w:t>
      </w:r>
      <w:r w:rsidRPr="00E460FD">
        <w:rPr>
          <w:rFonts w:eastAsia="Times New Roman" w:cstheme="minorHAnsi"/>
          <w:iCs/>
        </w:rPr>
        <w:t>on the North 5</w:t>
      </w:r>
      <w:r w:rsidRPr="00E460FD">
        <w:rPr>
          <w:rFonts w:eastAsia="Times New Roman" w:cstheme="minorHAnsi"/>
          <w:iCs/>
          <w:vertAlign w:val="superscript"/>
        </w:rPr>
        <w:t>th</w:t>
      </w:r>
      <w:r w:rsidRPr="00E460FD">
        <w:rPr>
          <w:rFonts w:eastAsia="Times New Roman" w:cstheme="minorHAnsi"/>
          <w:iCs/>
        </w:rPr>
        <w:t xml:space="preserve"> Avenue </w:t>
      </w:r>
      <w:r w:rsidR="00BE7B42" w:rsidRPr="00E460FD">
        <w:rPr>
          <w:rFonts w:eastAsia="Times New Roman" w:cstheme="minorHAnsi"/>
          <w:iCs/>
        </w:rPr>
        <w:t xml:space="preserve">(Route 25) </w:t>
      </w:r>
      <w:r w:rsidRPr="00E460FD">
        <w:rPr>
          <w:rFonts w:eastAsia="Times New Roman" w:cstheme="minorHAnsi"/>
          <w:iCs/>
        </w:rPr>
        <w:t>Water Main Replacement Project</w:t>
      </w:r>
      <w:r w:rsidR="00BE7B42" w:rsidRPr="00E460FD">
        <w:rPr>
          <w:rFonts w:eastAsia="Times New Roman" w:cstheme="minorHAnsi"/>
          <w:iCs/>
        </w:rPr>
        <w:t xml:space="preserve"> </w:t>
      </w:r>
      <w:r w:rsidR="00B55B5A" w:rsidRPr="00E460FD">
        <w:rPr>
          <w:rFonts w:cstheme="minorHAnsi"/>
          <w:lang w:val="en-ZW"/>
        </w:rPr>
        <w:t xml:space="preserve">in </w:t>
      </w:r>
      <w:r w:rsidR="00BE7B42" w:rsidRPr="00E460FD">
        <w:rPr>
          <w:rFonts w:cstheme="minorHAnsi"/>
          <w:lang w:val="en-ZW"/>
        </w:rPr>
        <w:t>your area.</w:t>
      </w:r>
      <w:r w:rsidR="00D81DD1">
        <w:rPr>
          <w:rFonts w:cstheme="minorHAnsi"/>
          <w:lang w:val="en-ZW"/>
        </w:rPr>
        <w:t xml:space="preserve">  The water main in this area has a history of </w:t>
      </w:r>
      <w:proofErr w:type="gramStart"/>
      <w:r w:rsidR="00D81DD1">
        <w:rPr>
          <w:rFonts w:cstheme="minorHAnsi"/>
          <w:lang w:val="en-ZW"/>
        </w:rPr>
        <w:t>breaks,</w:t>
      </w:r>
      <w:proofErr w:type="gramEnd"/>
      <w:r w:rsidR="00D81DD1">
        <w:rPr>
          <w:rFonts w:cstheme="minorHAnsi"/>
          <w:lang w:val="en-ZW"/>
        </w:rPr>
        <w:t xml:space="preserve"> therefore this project will significantly improve reliability to customers in this area.</w:t>
      </w:r>
    </w:p>
    <w:p w:rsidR="00F34B8D" w:rsidRDefault="00F34B8D" w:rsidP="00C011F7">
      <w:pPr>
        <w:spacing w:after="0"/>
        <w:jc w:val="both"/>
        <w:rPr>
          <w:rFonts w:cstheme="minorHAnsi"/>
          <w:lang w:val="en-ZW"/>
        </w:rPr>
      </w:pPr>
    </w:p>
    <w:p w:rsidR="008853ED" w:rsidRDefault="008853ED" w:rsidP="00C011F7">
      <w:pPr>
        <w:spacing w:after="0"/>
        <w:jc w:val="both"/>
        <w:rPr>
          <w:rFonts w:cstheme="minorHAnsi"/>
          <w:b/>
          <w:u w:val="single"/>
          <w:lang w:val="en-ZW"/>
        </w:rPr>
      </w:pPr>
      <w:r>
        <w:rPr>
          <w:rFonts w:cstheme="minorHAnsi"/>
          <w:b/>
          <w:u w:val="single"/>
          <w:lang w:val="en-ZW"/>
        </w:rPr>
        <w:t>CONRACTOR &amp; CONSTRUCTION INSPECTOR:</w:t>
      </w:r>
    </w:p>
    <w:p w:rsidR="008853ED" w:rsidRPr="004F7824" w:rsidRDefault="008853ED" w:rsidP="00C011F7">
      <w:pPr>
        <w:spacing w:after="0"/>
        <w:jc w:val="both"/>
        <w:rPr>
          <w:rFonts w:cstheme="minorHAnsi"/>
          <w:lang w:val="en-ZW"/>
        </w:rPr>
      </w:pPr>
      <w:r>
        <w:rPr>
          <w:rFonts w:cstheme="minorHAnsi"/>
          <w:lang w:val="en-ZW"/>
        </w:rPr>
        <w:t xml:space="preserve">The City has hired Martam Construction </w:t>
      </w:r>
      <w:r w:rsidR="0019204B">
        <w:rPr>
          <w:rFonts w:cstheme="minorHAnsi"/>
          <w:lang w:val="en-ZW"/>
        </w:rPr>
        <w:t xml:space="preserve">of Elgin </w:t>
      </w:r>
      <w:r>
        <w:rPr>
          <w:rFonts w:cstheme="minorHAnsi"/>
          <w:lang w:val="en-ZW"/>
        </w:rPr>
        <w:t>to complete the construction of this pro</w:t>
      </w:r>
      <w:r w:rsidR="004F7824">
        <w:rPr>
          <w:rFonts w:cstheme="minorHAnsi"/>
          <w:lang w:val="en-ZW"/>
        </w:rPr>
        <w:t>ject and Trotter and Associates</w:t>
      </w:r>
      <w:r w:rsidR="0019204B">
        <w:rPr>
          <w:rFonts w:cstheme="minorHAnsi"/>
          <w:lang w:val="en-ZW"/>
        </w:rPr>
        <w:t xml:space="preserve"> of Wasco </w:t>
      </w:r>
      <w:r>
        <w:rPr>
          <w:rFonts w:cstheme="minorHAnsi"/>
          <w:lang w:val="en-ZW"/>
        </w:rPr>
        <w:t>to perform the construction inspection for this work.</w:t>
      </w:r>
    </w:p>
    <w:p w:rsidR="008853ED" w:rsidRDefault="008853ED" w:rsidP="00C011F7">
      <w:pPr>
        <w:spacing w:after="0"/>
        <w:jc w:val="both"/>
        <w:rPr>
          <w:rFonts w:cstheme="minorHAnsi"/>
          <w:b/>
          <w:u w:val="single"/>
          <w:lang w:val="en-ZW"/>
        </w:rPr>
      </w:pPr>
    </w:p>
    <w:p w:rsidR="00F34B8D" w:rsidRDefault="00F34B8D" w:rsidP="00C011F7">
      <w:pPr>
        <w:spacing w:after="0"/>
        <w:jc w:val="both"/>
        <w:rPr>
          <w:rFonts w:cstheme="minorHAnsi"/>
          <w:lang w:val="en-ZW"/>
        </w:rPr>
      </w:pPr>
      <w:r>
        <w:rPr>
          <w:rFonts w:cstheme="minorHAnsi"/>
          <w:b/>
          <w:u w:val="single"/>
          <w:lang w:val="en-ZW"/>
        </w:rPr>
        <w:t>LIMITS OF WORK:</w:t>
      </w:r>
    </w:p>
    <w:p w:rsidR="00F34B8D" w:rsidRDefault="00F34B8D" w:rsidP="004F7824">
      <w:pPr>
        <w:pStyle w:val="ListParagraph"/>
        <w:numPr>
          <w:ilvl w:val="0"/>
          <w:numId w:val="1"/>
        </w:numPr>
        <w:spacing w:after="0"/>
        <w:jc w:val="both"/>
        <w:rPr>
          <w:rFonts w:cstheme="minorHAnsi"/>
          <w:lang w:val="en-ZW"/>
        </w:rPr>
      </w:pPr>
      <w:r w:rsidRPr="004F7824">
        <w:rPr>
          <w:rFonts w:cstheme="minorHAnsi"/>
          <w:b/>
          <w:lang w:val="en-ZW"/>
        </w:rPr>
        <w:t>N. 5</w:t>
      </w:r>
      <w:r w:rsidRPr="004F7824">
        <w:rPr>
          <w:rFonts w:cstheme="minorHAnsi"/>
          <w:b/>
          <w:vertAlign w:val="superscript"/>
          <w:lang w:val="en-ZW"/>
        </w:rPr>
        <w:t>th</w:t>
      </w:r>
      <w:r w:rsidRPr="004F7824">
        <w:rPr>
          <w:rFonts w:cstheme="minorHAnsi"/>
          <w:b/>
          <w:lang w:val="en-ZW"/>
        </w:rPr>
        <w:t xml:space="preserve"> Avenue (IL Route 25)</w:t>
      </w:r>
      <w:r>
        <w:rPr>
          <w:rFonts w:cstheme="minorHAnsi"/>
          <w:lang w:val="en-ZW"/>
        </w:rPr>
        <w:t xml:space="preserve"> – North Avenue t</w:t>
      </w:r>
      <w:r w:rsidR="00507680">
        <w:rPr>
          <w:rFonts w:cstheme="minorHAnsi"/>
          <w:lang w:val="en-ZW"/>
        </w:rPr>
        <w:t>o south of Country Club Road (South</w:t>
      </w:r>
      <w:r>
        <w:rPr>
          <w:rFonts w:cstheme="minorHAnsi"/>
          <w:lang w:val="en-ZW"/>
        </w:rPr>
        <w:t xml:space="preserve"> end of Q Center)</w:t>
      </w:r>
    </w:p>
    <w:p w:rsidR="00F34B8D" w:rsidRDefault="00F34B8D" w:rsidP="004F7824">
      <w:pPr>
        <w:pStyle w:val="ListParagraph"/>
        <w:numPr>
          <w:ilvl w:val="0"/>
          <w:numId w:val="1"/>
        </w:numPr>
        <w:spacing w:after="0"/>
        <w:jc w:val="both"/>
        <w:rPr>
          <w:rFonts w:cstheme="minorHAnsi"/>
          <w:lang w:val="en-ZW"/>
        </w:rPr>
      </w:pPr>
      <w:r w:rsidRPr="004F7824">
        <w:rPr>
          <w:rFonts w:cstheme="minorHAnsi"/>
          <w:b/>
          <w:lang w:val="en-ZW"/>
        </w:rPr>
        <w:t>Iroquois Avenue</w:t>
      </w:r>
      <w:r>
        <w:rPr>
          <w:rFonts w:cstheme="minorHAnsi"/>
          <w:lang w:val="en-ZW"/>
        </w:rPr>
        <w:t xml:space="preserve"> – North 5</w:t>
      </w:r>
      <w:r w:rsidRPr="004F7824">
        <w:rPr>
          <w:rFonts w:cstheme="minorHAnsi"/>
          <w:vertAlign w:val="superscript"/>
          <w:lang w:val="en-ZW"/>
        </w:rPr>
        <w:t>th</w:t>
      </w:r>
      <w:r>
        <w:rPr>
          <w:rFonts w:cstheme="minorHAnsi"/>
          <w:lang w:val="en-ZW"/>
        </w:rPr>
        <w:t xml:space="preserve"> Avenue (IL Route 25) to Third Avenue</w:t>
      </w:r>
    </w:p>
    <w:p w:rsidR="00F34B8D" w:rsidRPr="00F34B8D" w:rsidRDefault="00D81DD1" w:rsidP="004F7824">
      <w:pPr>
        <w:pStyle w:val="ListParagraph"/>
        <w:numPr>
          <w:ilvl w:val="0"/>
          <w:numId w:val="1"/>
        </w:numPr>
        <w:spacing w:after="0"/>
        <w:jc w:val="both"/>
        <w:rPr>
          <w:rFonts w:cstheme="minorHAnsi"/>
          <w:lang w:val="en-ZW"/>
        </w:rPr>
      </w:pPr>
      <w:r w:rsidRPr="004F7824">
        <w:rPr>
          <w:rFonts w:cstheme="minorHAnsi"/>
          <w:b/>
          <w:lang w:val="en-ZW"/>
        </w:rPr>
        <w:t>Allen Lane</w:t>
      </w:r>
      <w:r>
        <w:rPr>
          <w:rFonts w:cstheme="minorHAnsi"/>
          <w:lang w:val="en-ZW"/>
        </w:rPr>
        <w:t xml:space="preserve"> – North 5</w:t>
      </w:r>
      <w:r w:rsidRPr="004F7824">
        <w:rPr>
          <w:rFonts w:cstheme="minorHAnsi"/>
          <w:vertAlign w:val="superscript"/>
          <w:lang w:val="en-ZW"/>
        </w:rPr>
        <w:t>th</w:t>
      </w:r>
      <w:r>
        <w:rPr>
          <w:rFonts w:cstheme="minorHAnsi"/>
          <w:lang w:val="en-ZW"/>
        </w:rPr>
        <w:t xml:space="preserve"> Avenue (IL Route 25) ease to the dead end</w:t>
      </w:r>
    </w:p>
    <w:p w:rsidR="00F34B8D" w:rsidRDefault="00F34B8D" w:rsidP="00C011F7">
      <w:pPr>
        <w:spacing w:after="0"/>
        <w:jc w:val="both"/>
        <w:rPr>
          <w:rFonts w:cstheme="minorHAnsi"/>
          <w:lang w:val="en-ZW"/>
        </w:rPr>
      </w:pPr>
    </w:p>
    <w:p w:rsidR="00F34B8D" w:rsidRDefault="00D81DD1" w:rsidP="00C011F7">
      <w:pPr>
        <w:spacing w:after="0"/>
        <w:jc w:val="both"/>
        <w:rPr>
          <w:rFonts w:cstheme="minorHAnsi"/>
          <w:b/>
          <w:u w:val="single"/>
          <w:lang w:val="en-ZW"/>
        </w:rPr>
      </w:pPr>
      <w:r>
        <w:rPr>
          <w:rFonts w:cstheme="minorHAnsi"/>
          <w:b/>
          <w:u w:val="single"/>
          <w:lang w:val="en-ZW"/>
        </w:rPr>
        <w:t>PROJECT TIMELINE:</w:t>
      </w:r>
    </w:p>
    <w:p w:rsidR="00C011F7" w:rsidRPr="00E460FD" w:rsidRDefault="00BE7B42" w:rsidP="00C011F7">
      <w:pPr>
        <w:spacing w:after="0"/>
        <w:jc w:val="both"/>
        <w:rPr>
          <w:rFonts w:cstheme="minorHAnsi"/>
          <w:lang w:val="en-ZW"/>
        </w:rPr>
      </w:pPr>
      <w:r w:rsidRPr="00E460FD">
        <w:rPr>
          <w:rFonts w:cstheme="minorHAnsi"/>
          <w:lang w:val="en-ZW"/>
        </w:rPr>
        <w:t xml:space="preserve">The project is scheduled to begin </w:t>
      </w:r>
      <w:r w:rsidR="00CE1DFA" w:rsidRPr="00E460FD">
        <w:rPr>
          <w:rFonts w:cstheme="minorHAnsi"/>
          <w:lang w:val="en-ZW"/>
        </w:rPr>
        <w:t xml:space="preserve">April 27, 2015 </w:t>
      </w:r>
      <w:r w:rsidR="00C011F7" w:rsidRPr="00E460FD">
        <w:rPr>
          <w:rFonts w:cstheme="minorHAnsi"/>
          <w:lang w:val="en-ZW"/>
        </w:rPr>
        <w:t>and</w:t>
      </w:r>
      <w:r w:rsidR="00027F19">
        <w:rPr>
          <w:rFonts w:cstheme="minorHAnsi"/>
          <w:lang w:val="en-ZW"/>
        </w:rPr>
        <w:t xml:space="preserve"> is anticipated to </w:t>
      </w:r>
      <w:r w:rsidR="00B55B5A" w:rsidRPr="00E460FD">
        <w:rPr>
          <w:rFonts w:cstheme="minorHAnsi"/>
          <w:lang w:val="en-ZW"/>
        </w:rPr>
        <w:t xml:space="preserve">be </w:t>
      </w:r>
      <w:r w:rsidR="00C011F7" w:rsidRPr="00E460FD">
        <w:rPr>
          <w:rFonts w:cstheme="minorHAnsi"/>
          <w:lang w:val="en-ZW"/>
        </w:rPr>
        <w:t>completed by September 2015.</w:t>
      </w:r>
      <w:r w:rsidR="00B612BA">
        <w:rPr>
          <w:rFonts w:cstheme="minorHAnsi"/>
          <w:lang w:val="en-ZW"/>
        </w:rPr>
        <w:t xml:space="preserve">  </w:t>
      </w:r>
    </w:p>
    <w:p w:rsidR="00C011F7" w:rsidRDefault="00D81DD1" w:rsidP="00C011F7">
      <w:pPr>
        <w:spacing w:after="0"/>
        <w:jc w:val="both"/>
        <w:rPr>
          <w:rFonts w:cstheme="minorHAnsi"/>
          <w:lang w:val="en-ZW"/>
        </w:rPr>
      </w:pPr>
      <w:r>
        <w:rPr>
          <w:rFonts w:cstheme="minorHAnsi"/>
          <w:lang w:val="en-ZW"/>
        </w:rPr>
        <w:t xml:space="preserve"> </w:t>
      </w:r>
    </w:p>
    <w:p w:rsidR="00D81DD1" w:rsidRDefault="00D81DD1" w:rsidP="00C011F7">
      <w:pPr>
        <w:spacing w:after="0"/>
        <w:jc w:val="both"/>
        <w:rPr>
          <w:rFonts w:cstheme="minorHAnsi"/>
          <w:b/>
          <w:u w:val="single"/>
          <w:lang w:val="en-ZW"/>
        </w:rPr>
      </w:pPr>
      <w:r>
        <w:rPr>
          <w:rFonts w:cstheme="minorHAnsi"/>
          <w:b/>
          <w:u w:val="single"/>
          <w:lang w:val="en-ZW"/>
        </w:rPr>
        <w:t>PROJECT IMPROVEMENTS:</w:t>
      </w:r>
    </w:p>
    <w:p w:rsidR="00D81DD1" w:rsidRDefault="00B55B5A" w:rsidP="00FA3145">
      <w:pPr>
        <w:spacing w:after="0"/>
        <w:jc w:val="both"/>
        <w:rPr>
          <w:rFonts w:eastAsiaTheme="minorEastAsia" w:cstheme="minorHAnsi"/>
        </w:rPr>
      </w:pPr>
      <w:r w:rsidRPr="00E460FD">
        <w:rPr>
          <w:rFonts w:eastAsia="Times New Roman" w:cstheme="minorHAnsi"/>
          <w:iCs/>
        </w:rPr>
        <w:t>The</w:t>
      </w:r>
      <w:r w:rsidR="00FA3145" w:rsidRPr="00E460FD">
        <w:rPr>
          <w:rFonts w:eastAsia="Times New Roman" w:cstheme="minorHAnsi"/>
          <w:iCs/>
        </w:rPr>
        <w:t xml:space="preserve"> </w:t>
      </w:r>
      <w:r w:rsidR="007F575D">
        <w:rPr>
          <w:rFonts w:eastAsia="Times New Roman" w:cstheme="minorHAnsi"/>
          <w:iCs/>
        </w:rPr>
        <w:t xml:space="preserve">scope of the </w:t>
      </w:r>
      <w:r w:rsidR="00FA3145" w:rsidRPr="00E460FD">
        <w:rPr>
          <w:rFonts w:eastAsia="Times New Roman" w:cstheme="minorHAnsi"/>
          <w:iCs/>
        </w:rPr>
        <w:t>project involves the r</w:t>
      </w:r>
      <w:r w:rsidR="00FA3145" w:rsidRPr="00E460FD">
        <w:rPr>
          <w:rFonts w:eastAsiaTheme="minorEastAsia" w:cstheme="minorHAnsi"/>
        </w:rPr>
        <w:t>eplacement of approximately 5,400 feet of water main</w:t>
      </w:r>
      <w:r w:rsidR="008F690D">
        <w:rPr>
          <w:rFonts w:eastAsiaTheme="minorEastAsia" w:cstheme="minorHAnsi"/>
        </w:rPr>
        <w:t xml:space="preserve">, replacement of </w:t>
      </w:r>
      <w:r w:rsidR="00D81DD1">
        <w:rPr>
          <w:rFonts w:eastAsiaTheme="minorEastAsia" w:cstheme="minorHAnsi"/>
        </w:rPr>
        <w:t>existing water services, curb/sidewalk repairs associated with the water main replacement, pavement patching, pavement resurfacing and restoration work.</w:t>
      </w:r>
    </w:p>
    <w:p w:rsidR="00D81DD1" w:rsidRDefault="00D81DD1" w:rsidP="00FA3145">
      <w:pPr>
        <w:spacing w:after="0"/>
        <w:jc w:val="both"/>
        <w:rPr>
          <w:rFonts w:eastAsiaTheme="minorEastAsia" w:cstheme="minorHAnsi"/>
        </w:rPr>
      </w:pPr>
    </w:p>
    <w:p w:rsidR="00D81DD1" w:rsidRDefault="00D81DD1" w:rsidP="00FA3145">
      <w:pPr>
        <w:spacing w:after="0"/>
        <w:jc w:val="both"/>
        <w:rPr>
          <w:rFonts w:eastAsiaTheme="minorEastAsia" w:cstheme="minorHAnsi"/>
          <w:b/>
          <w:u w:val="single"/>
        </w:rPr>
      </w:pPr>
      <w:r>
        <w:rPr>
          <w:rFonts w:eastAsiaTheme="minorEastAsia" w:cstheme="minorHAnsi"/>
          <w:b/>
          <w:u w:val="single"/>
        </w:rPr>
        <w:t>HOURS OF WORK:</w:t>
      </w:r>
    </w:p>
    <w:p w:rsidR="00DA391F" w:rsidRDefault="00DA391F" w:rsidP="00FA3145">
      <w:pPr>
        <w:spacing w:after="0"/>
        <w:jc w:val="both"/>
        <w:rPr>
          <w:rFonts w:eastAsiaTheme="minorEastAsia" w:cstheme="minorHAnsi"/>
        </w:rPr>
      </w:pPr>
      <w:r>
        <w:rPr>
          <w:rFonts w:eastAsiaTheme="minorEastAsia" w:cstheme="minorHAnsi"/>
        </w:rPr>
        <w:t>The anticipated working hours for this project are as follows:</w:t>
      </w:r>
    </w:p>
    <w:p w:rsidR="00DA391F" w:rsidRDefault="00DA391F" w:rsidP="00FA3145">
      <w:pPr>
        <w:spacing w:after="0"/>
        <w:jc w:val="both"/>
        <w:rPr>
          <w:rFonts w:eastAsiaTheme="minorEastAsia" w:cstheme="minorHAnsi"/>
        </w:rPr>
      </w:pPr>
    </w:p>
    <w:p w:rsidR="00DA391F" w:rsidRDefault="00DA391F" w:rsidP="004F7824">
      <w:pPr>
        <w:pStyle w:val="ListParagraph"/>
        <w:numPr>
          <w:ilvl w:val="0"/>
          <w:numId w:val="2"/>
        </w:numPr>
        <w:spacing w:after="0"/>
        <w:jc w:val="both"/>
        <w:rPr>
          <w:rFonts w:eastAsiaTheme="minorEastAsia" w:cstheme="minorHAnsi"/>
        </w:rPr>
      </w:pPr>
      <w:r>
        <w:rPr>
          <w:rFonts w:eastAsiaTheme="minorEastAsia" w:cstheme="minorHAnsi"/>
        </w:rPr>
        <w:t>N. 5</w:t>
      </w:r>
      <w:r w:rsidRPr="004F7824">
        <w:rPr>
          <w:rFonts w:eastAsiaTheme="minorEastAsia" w:cstheme="minorHAnsi"/>
          <w:vertAlign w:val="superscript"/>
        </w:rPr>
        <w:t>th</w:t>
      </w:r>
      <w:r w:rsidR="008F690D">
        <w:rPr>
          <w:rFonts w:eastAsiaTheme="minorEastAsia" w:cstheme="minorHAnsi"/>
        </w:rPr>
        <w:t xml:space="preserve"> Avenue (IL Route 25) between </w:t>
      </w:r>
      <w:r>
        <w:rPr>
          <w:rFonts w:eastAsiaTheme="minorEastAsia" w:cstheme="minorHAnsi"/>
        </w:rPr>
        <w:t>9:00am – 8:00pm</w:t>
      </w:r>
      <w:r w:rsidR="008F690D">
        <w:rPr>
          <w:rFonts w:eastAsiaTheme="minorEastAsia" w:cstheme="minorHAnsi"/>
        </w:rPr>
        <w:t>.</w:t>
      </w:r>
    </w:p>
    <w:p w:rsidR="00DA391F" w:rsidRDefault="00DA391F" w:rsidP="004F7824">
      <w:pPr>
        <w:pStyle w:val="ListParagraph"/>
        <w:numPr>
          <w:ilvl w:val="0"/>
          <w:numId w:val="2"/>
        </w:numPr>
        <w:spacing w:after="0"/>
        <w:jc w:val="both"/>
        <w:rPr>
          <w:rFonts w:eastAsiaTheme="minorEastAsia" w:cstheme="minorHAnsi"/>
        </w:rPr>
      </w:pPr>
      <w:r>
        <w:rPr>
          <w:rFonts w:eastAsiaTheme="minorEastAsia" w:cstheme="minorHAnsi"/>
        </w:rPr>
        <w:t xml:space="preserve">Iroquois Avenue </w:t>
      </w:r>
      <w:r w:rsidR="008F690D">
        <w:rPr>
          <w:rFonts w:eastAsiaTheme="minorEastAsia" w:cstheme="minorHAnsi"/>
        </w:rPr>
        <w:t>between</w:t>
      </w:r>
      <w:r>
        <w:rPr>
          <w:rFonts w:eastAsiaTheme="minorEastAsia" w:cstheme="minorHAnsi"/>
        </w:rPr>
        <w:t xml:space="preserve"> 7:00am – 5:00pm</w:t>
      </w:r>
      <w:r w:rsidR="008F690D">
        <w:rPr>
          <w:rFonts w:eastAsiaTheme="minorEastAsia" w:cstheme="minorHAnsi"/>
        </w:rPr>
        <w:t>.</w:t>
      </w:r>
    </w:p>
    <w:p w:rsidR="00DA391F" w:rsidRPr="004F7824" w:rsidRDefault="00DA391F" w:rsidP="004F7824">
      <w:pPr>
        <w:pStyle w:val="ListParagraph"/>
        <w:numPr>
          <w:ilvl w:val="0"/>
          <w:numId w:val="2"/>
        </w:numPr>
        <w:spacing w:after="0"/>
        <w:jc w:val="both"/>
        <w:rPr>
          <w:rFonts w:eastAsiaTheme="minorEastAsia" w:cstheme="minorHAnsi"/>
        </w:rPr>
      </w:pPr>
      <w:r>
        <w:rPr>
          <w:rFonts w:eastAsiaTheme="minorEastAsia" w:cstheme="minorHAnsi"/>
        </w:rPr>
        <w:t>Allen Lane</w:t>
      </w:r>
      <w:r w:rsidR="008F690D">
        <w:rPr>
          <w:rFonts w:eastAsiaTheme="minorEastAsia" w:cstheme="minorHAnsi"/>
        </w:rPr>
        <w:t xml:space="preserve"> between</w:t>
      </w:r>
      <w:r>
        <w:rPr>
          <w:rFonts w:eastAsiaTheme="minorEastAsia" w:cstheme="minorHAnsi"/>
        </w:rPr>
        <w:t xml:space="preserve"> 7:00am – 5:00pm</w:t>
      </w:r>
      <w:r w:rsidR="008F690D">
        <w:rPr>
          <w:rFonts w:eastAsiaTheme="minorEastAsia" w:cstheme="minorHAnsi"/>
        </w:rPr>
        <w:t>.</w:t>
      </w:r>
    </w:p>
    <w:p w:rsidR="00D81DD1" w:rsidRDefault="00D81DD1" w:rsidP="00FA3145">
      <w:pPr>
        <w:spacing w:after="0"/>
        <w:jc w:val="both"/>
        <w:rPr>
          <w:rFonts w:eastAsiaTheme="minorEastAsia" w:cstheme="minorHAnsi"/>
          <w:b/>
          <w:u w:val="single"/>
        </w:rPr>
      </w:pPr>
    </w:p>
    <w:p w:rsidR="00DA391F" w:rsidRPr="00D52A6F" w:rsidRDefault="00DA391F" w:rsidP="00DA391F">
      <w:pPr>
        <w:spacing w:after="0"/>
        <w:jc w:val="both"/>
        <w:rPr>
          <w:rFonts w:eastAsia="Times New Roman" w:cstheme="minorHAnsi"/>
          <w:b/>
          <w:u w:val="single"/>
        </w:rPr>
      </w:pPr>
      <w:r>
        <w:rPr>
          <w:rFonts w:eastAsia="Times New Roman" w:cstheme="minorHAnsi"/>
          <w:b/>
          <w:u w:val="single"/>
        </w:rPr>
        <w:t>PROJECT UPDATES:</w:t>
      </w:r>
    </w:p>
    <w:p w:rsidR="00DA391F" w:rsidRDefault="00DA391F" w:rsidP="00FA3145">
      <w:pPr>
        <w:spacing w:after="0"/>
        <w:jc w:val="both"/>
        <w:rPr>
          <w:rFonts w:eastAsiaTheme="minorEastAsia" w:cstheme="minorHAnsi"/>
          <w:b/>
          <w:u w:val="single"/>
        </w:rPr>
      </w:pPr>
      <w:r>
        <w:rPr>
          <w:rFonts w:eastAsia="Times New Roman" w:cstheme="minorHAnsi"/>
        </w:rPr>
        <w:t>Updates regarding this project can be</w:t>
      </w:r>
      <w:r w:rsidR="008F690D">
        <w:rPr>
          <w:rFonts w:eastAsia="Times New Roman" w:cstheme="minorHAnsi"/>
        </w:rPr>
        <w:t xml:space="preserve"> found on the City’s website at</w:t>
      </w:r>
      <w:r>
        <w:rPr>
          <w:rFonts w:cstheme="minorHAnsi"/>
          <w:sz w:val="24"/>
          <w:szCs w:val="24"/>
          <w:lang w:val="en-ZW"/>
        </w:rPr>
        <w:t xml:space="preserve">: </w:t>
      </w:r>
      <w:hyperlink r:id="rId6" w:history="1">
        <w:r w:rsidRPr="00E43470">
          <w:rPr>
            <w:rStyle w:val="Hyperlink"/>
            <w:rFonts w:cstheme="minorHAnsi"/>
            <w:sz w:val="24"/>
            <w:szCs w:val="24"/>
            <w:lang w:val="en-ZW"/>
          </w:rPr>
          <w:t>http://www.stcharlesil.gov</w:t>
        </w:r>
      </w:hyperlink>
      <w:r>
        <w:rPr>
          <w:rStyle w:val="Hyperlink"/>
          <w:rFonts w:cstheme="minorHAnsi"/>
          <w:sz w:val="24"/>
          <w:szCs w:val="24"/>
          <w:lang w:val="en-ZW"/>
        </w:rPr>
        <w:t>.</w:t>
      </w:r>
      <w:r>
        <w:rPr>
          <w:rFonts w:cstheme="minorHAnsi"/>
          <w:sz w:val="24"/>
          <w:szCs w:val="24"/>
          <w:lang w:val="en-ZW"/>
        </w:rPr>
        <w:t xml:space="preserve">  Look for the </w:t>
      </w:r>
      <w:r>
        <w:rPr>
          <w:rFonts w:cstheme="minorHAnsi"/>
          <w:b/>
          <w:sz w:val="24"/>
          <w:szCs w:val="24"/>
          <w:lang w:val="en-ZW"/>
        </w:rPr>
        <w:t xml:space="preserve">City Projects </w:t>
      </w:r>
      <w:r>
        <w:rPr>
          <w:rFonts w:cstheme="minorHAnsi"/>
          <w:sz w:val="24"/>
          <w:szCs w:val="24"/>
          <w:lang w:val="en-ZW"/>
        </w:rPr>
        <w:t xml:space="preserve">section on the front page of the website then the </w:t>
      </w:r>
      <w:r w:rsidRPr="008F690D">
        <w:rPr>
          <w:rFonts w:cstheme="minorHAnsi"/>
          <w:b/>
          <w:sz w:val="24"/>
          <w:szCs w:val="24"/>
          <w:lang w:val="en-ZW"/>
        </w:rPr>
        <w:t>N. 5</w:t>
      </w:r>
      <w:r w:rsidRPr="008F690D">
        <w:rPr>
          <w:rFonts w:cstheme="minorHAnsi"/>
          <w:b/>
          <w:sz w:val="24"/>
          <w:szCs w:val="24"/>
          <w:vertAlign w:val="superscript"/>
          <w:lang w:val="en-ZW"/>
        </w:rPr>
        <w:t>th</w:t>
      </w:r>
      <w:r w:rsidRPr="008F690D">
        <w:rPr>
          <w:rFonts w:cstheme="minorHAnsi"/>
          <w:b/>
          <w:sz w:val="24"/>
          <w:szCs w:val="24"/>
          <w:lang w:val="en-ZW"/>
        </w:rPr>
        <w:t xml:space="preserve"> Avenue Water Main Project</w:t>
      </w:r>
      <w:r>
        <w:rPr>
          <w:rFonts w:cstheme="minorHAnsi"/>
          <w:sz w:val="24"/>
          <w:szCs w:val="24"/>
          <w:lang w:val="en-ZW"/>
        </w:rPr>
        <w:t>.  The City will be adding project updates as they become available, so please check back frequently.</w:t>
      </w:r>
      <w:r w:rsidR="008F690D">
        <w:rPr>
          <w:rFonts w:cstheme="minorHAnsi"/>
          <w:sz w:val="24"/>
          <w:szCs w:val="24"/>
          <w:lang w:val="en-ZW"/>
        </w:rPr>
        <w:t xml:space="preserve">  </w:t>
      </w:r>
    </w:p>
    <w:p w:rsidR="004F7824" w:rsidRDefault="004F7824">
      <w:pPr>
        <w:rPr>
          <w:rFonts w:eastAsiaTheme="minorEastAsia" w:cstheme="minorHAnsi"/>
          <w:b/>
          <w:u w:val="single"/>
        </w:rPr>
      </w:pPr>
      <w:r>
        <w:rPr>
          <w:rFonts w:eastAsiaTheme="minorEastAsia" w:cstheme="minorHAnsi"/>
          <w:b/>
          <w:u w:val="single"/>
        </w:rPr>
        <w:br w:type="page"/>
      </w:r>
    </w:p>
    <w:p w:rsidR="00DA391F" w:rsidRPr="008F690D" w:rsidRDefault="0019204B" w:rsidP="008F690D">
      <w:pPr>
        <w:rPr>
          <w:rFonts w:eastAsiaTheme="minorEastAsia" w:cstheme="minorHAnsi"/>
          <w:b/>
          <w:u w:val="single"/>
        </w:rPr>
      </w:pPr>
      <w:r>
        <w:rPr>
          <w:rFonts w:eastAsiaTheme="minorEastAsia" w:cstheme="minorHAnsi"/>
          <w:b/>
          <w:u w:val="single"/>
        </w:rPr>
        <w:lastRenderedPageBreak/>
        <w:t>P</w:t>
      </w:r>
      <w:r w:rsidR="00DA391F">
        <w:rPr>
          <w:rFonts w:eastAsiaTheme="minorEastAsia" w:cstheme="minorHAnsi"/>
          <w:b/>
          <w:u w:val="single"/>
        </w:rPr>
        <w:t>ROPERTY ACCESS</w:t>
      </w:r>
      <w:proofErr w:type="gramStart"/>
      <w:r w:rsidR="00DA391F">
        <w:rPr>
          <w:rFonts w:eastAsiaTheme="minorEastAsia" w:cstheme="minorHAnsi"/>
          <w:b/>
          <w:u w:val="single"/>
        </w:rPr>
        <w:t>:</w:t>
      </w:r>
      <w:proofErr w:type="gramEnd"/>
      <w:r w:rsidR="008F690D">
        <w:rPr>
          <w:rFonts w:eastAsiaTheme="minorEastAsia" w:cstheme="minorHAnsi"/>
          <w:b/>
          <w:u w:val="single"/>
        </w:rPr>
        <w:br/>
      </w:r>
      <w:r w:rsidR="00DA391F">
        <w:rPr>
          <w:rFonts w:eastAsiaTheme="minorEastAsia" w:cstheme="minorHAnsi"/>
        </w:rPr>
        <w:t>The roadway will remain open to traffic during the course of construction.  The roadway will</w:t>
      </w:r>
      <w:r w:rsidR="00507680">
        <w:rPr>
          <w:rFonts w:eastAsiaTheme="minorEastAsia" w:cstheme="minorHAnsi"/>
        </w:rPr>
        <w:t>,</w:t>
      </w:r>
      <w:r w:rsidR="00DA391F">
        <w:rPr>
          <w:rFonts w:eastAsiaTheme="minorEastAsia" w:cstheme="minorHAnsi"/>
        </w:rPr>
        <w:t xml:space="preserve"> however</w:t>
      </w:r>
      <w:r w:rsidR="00507680">
        <w:rPr>
          <w:rFonts w:eastAsiaTheme="minorEastAsia" w:cstheme="minorHAnsi"/>
        </w:rPr>
        <w:t>,</w:t>
      </w:r>
      <w:r w:rsidR="00DA391F">
        <w:rPr>
          <w:rFonts w:eastAsiaTheme="minorEastAsia" w:cstheme="minorHAnsi"/>
        </w:rPr>
        <w:t xml:space="preserve"> be down to one lane during </w:t>
      </w:r>
      <w:r w:rsidR="00DB13E2">
        <w:rPr>
          <w:rFonts w:eastAsiaTheme="minorEastAsia" w:cstheme="minorHAnsi"/>
        </w:rPr>
        <w:t xml:space="preserve">construction </w:t>
      </w:r>
      <w:r w:rsidR="00DA391F">
        <w:rPr>
          <w:rFonts w:eastAsiaTheme="minorEastAsia" w:cstheme="minorHAnsi"/>
        </w:rPr>
        <w:t>with flaggers directing traffic around the construction operations.</w:t>
      </w:r>
    </w:p>
    <w:p w:rsidR="008853ED" w:rsidRDefault="00DA391F" w:rsidP="00FA3145">
      <w:pPr>
        <w:spacing w:after="0"/>
        <w:jc w:val="both"/>
        <w:rPr>
          <w:rFonts w:eastAsiaTheme="minorEastAsia" w:cstheme="minorHAnsi"/>
        </w:rPr>
      </w:pPr>
      <w:r>
        <w:rPr>
          <w:rFonts w:eastAsiaTheme="minorEastAsia" w:cstheme="minorHAnsi"/>
        </w:rPr>
        <w:t xml:space="preserve">There are a few properties that </w:t>
      </w:r>
      <w:r w:rsidR="008853ED">
        <w:rPr>
          <w:rFonts w:eastAsiaTheme="minorEastAsia" w:cstheme="minorHAnsi"/>
        </w:rPr>
        <w:t xml:space="preserve">will have the driveway access restricted temporarily to your property while the contractor works to install the water main or services in front of your property.  The contractor will provide a door tag on your front door 48 hours in advance of this work along with instructions for the timing of this work. </w:t>
      </w:r>
    </w:p>
    <w:p w:rsidR="008853ED" w:rsidRDefault="008853ED" w:rsidP="00FA3145">
      <w:pPr>
        <w:spacing w:after="0"/>
        <w:jc w:val="both"/>
        <w:rPr>
          <w:rFonts w:eastAsiaTheme="minorEastAsia" w:cstheme="minorHAnsi"/>
        </w:rPr>
      </w:pPr>
    </w:p>
    <w:p w:rsidR="00DA391F" w:rsidRDefault="008853ED" w:rsidP="00FA3145">
      <w:pPr>
        <w:spacing w:after="0"/>
        <w:jc w:val="both"/>
        <w:rPr>
          <w:rFonts w:eastAsiaTheme="minorEastAsia" w:cstheme="minorHAnsi"/>
          <w:b/>
          <w:u w:val="single"/>
        </w:rPr>
      </w:pPr>
      <w:r>
        <w:rPr>
          <w:rFonts w:eastAsiaTheme="minorEastAsia" w:cstheme="minorHAnsi"/>
          <w:b/>
          <w:u w:val="single"/>
        </w:rPr>
        <w:t>WATER SERVICE INTERUPTIONS:</w:t>
      </w:r>
    </w:p>
    <w:p w:rsidR="008853ED" w:rsidRDefault="008853ED" w:rsidP="008853ED">
      <w:pPr>
        <w:spacing w:after="0"/>
        <w:jc w:val="both"/>
        <w:rPr>
          <w:rFonts w:cstheme="minorHAnsi"/>
          <w:lang w:val="en-ZW"/>
        </w:rPr>
      </w:pPr>
      <w:r>
        <w:rPr>
          <w:rFonts w:cstheme="minorHAnsi"/>
          <w:lang w:val="en-ZW"/>
        </w:rPr>
        <w:t xml:space="preserve">New water service lines will be provided to many of the properties in the area.  In order to connect the new water service to the existing b-box for your property there will be a temporary interruption </w:t>
      </w:r>
      <w:r w:rsidR="0019204B">
        <w:rPr>
          <w:rFonts w:cstheme="minorHAnsi"/>
          <w:lang w:val="en-ZW"/>
        </w:rPr>
        <w:t>of water service to remove the existing service and connect the new one</w:t>
      </w:r>
      <w:r>
        <w:rPr>
          <w:rFonts w:cstheme="minorHAnsi"/>
          <w:lang w:val="en-ZW"/>
        </w:rPr>
        <w:t>.  Notifications for this will go out well in advance of the work to take place.</w:t>
      </w:r>
    </w:p>
    <w:p w:rsidR="0019204B" w:rsidRDefault="0019204B" w:rsidP="008853ED">
      <w:pPr>
        <w:spacing w:after="0"/>
        <w:jc w:val="both"/>
        <w:rPr>
          <w:rFonts w:cstheme="minorHAnsi"/>
          <w:lang w:val="en-ZW"/>
        </w:rPr>
      </w:pPr>
    </w:p>
    <w:p w:rsidR="0019204B" w:rsidRDefault="0019204B" w:rsidP="008853ED">
      <w:pPr>
        <w:spacing w:after="0"/>
        <w:jc w:val="both"/>
        <w:rPr>
          <w:rFonts w:cstheme="minorHAnsi"/>
          <w:b/>
          <w:u w:val="single"/>
          <w:lang w:val="en-ZW"/>
        </w:rPr>
      </w:pPr>
      <w:r>
        <w:rPr>
          <w:rFonts w:cstheme="minorHAnsi"/>
          <w:b/>
          <w:u w:val="single"/>
          <w:lang w:val="en-ZW"/>
        </w:rPr>
        <w:t>NO PARKING:</w:t>
      </w:r>
    </w:p>
    <w:p w:rsidR="0019204B" w:rsidRDefault="0019204B" w:rsidP="008853ED">
      <w:pPr>
        <w:spacing w:after="0"/>
        <w:jc w:val="both"/>
        <w:rPr>
          <w:rFonts w:cstheme="minorHAnsi"/>
          <w:lang w:val="en-ZW"/>
        </w:rPr>
      </w:pPr>
      <w:r>
        <w:rPr>
          <w:rFonts w:cstheme="minorHAnsi"/>
          <w:lang w:val="en-ZW"/>
        </w:rPr>
        <w:t>“</w:t>
      </w:r>
      <w:r>
        <w:rPr>
          <w:rFonts w:cstheme="minorHAnsi"/>
          <w:b/>
          <w:lang w:val="en-ZW"/>
        </w:rPr>
        <w:t>NO PARKING”</w:t>
      </w:r>
      <w:r>
        <w:rPr>
          <w:rFonts w:cstheme="minorHAnsi"/>
          <w:lang w:val="en-ZW"/>
        </w:rPr>
        <w:t xml:space="preserve"> signs will be posted in the parkway during some phases of the project, when vehicles cannot be parked on the street.  If you will be out of town during construction, please do not leave your vehicle parked on the street.  Contact the City </w:t>
      </w:r>
      <w:r w:rsidR="00DB13E2">
        <w:rPr>
          <w:rFonts w:cstheme="minorHAnsi"/>
          <w:lang w:val="en-ZW"/>
        </w:rPr>
        <w:t>with</w:t>
      </w:r>
      <w:r>
        <w:rPr>
          <w:rFonts w:cstheme="minorHAnsi"/>
          <w:lang w:val="en-ZW"/>
        </w:rPr>
        <w:t xml:space="preserve"> any questions regarding this.</w:t>
      </w:r>
    </w:p>
    <w:p w:rsidR="0019204B" w:rsidRDefault="0019204B" w:rsidP="008853ED">
      <w:pPr>
        <w:spacing w:after="0"/>
        <w:jc w:val="both"/>
        <w:rPr>
          <w:rFonts w:cstheme="minorHAnsi"/>
          <w:lang w:val="en-ZW"/>
        </w:rPr>
      </w:pPr>
    </w:p>
    <w:p w:rsidR="0019204B" w:rsidRDefault="0019204B" w:rsidP="008853ED">
      <w:pPr>
        <w:spacing w:after="0"/>
        <w:jc w:val="both"/>
        <w:rPr>
          <w:rFonts w:cstheme="minorHAnsi"/>
          <w:b/>
          <w:u w:val="single"/>
          <w:lang w:val="en-ZW"/>
        </w:rPr>
      </w:pPr>
      <w:r>
        <w:rPr>
          <w:rFonts w:cstheme="minorHAnsi"/>
          <w:b/>
          <w:u w:val="single"/>
          <w:lang w:val="en-ZW"/>
        </w:rPr>
        <w:t>MAIL SERVICE:</w:t>
      </w:r>
    </w:p>
    <w:p w:rsidR="0019204B" w:rsidRDefault="0019204B" w:rsidP="008853ED">
      <w:pPr>
        <w:spacing w:after="0"/>
        <w:jc w:val="both"/>
        <w:rPr>
          <w:rFonts w:cstheme="minorHAnsi"/>
          <w:lang w:val="en-ZW"/>
        </w:rPr>
      </w:pPr>
      <w:r>
        <w:rPr>
          <w:rFonts w:cstheme="minorHAnsi"/>
          <w:lang w:val="en-ZW"/>
        </w:rPr>
        <w:t>Mail service will not be interrupted during construction.</w:t>
      </w:r>
    </w:p>
    <w:p w:rsidR="0019204B" w:rsidRDefault="0019204B" w:rsidP="008853ED">
      <w:pPr>
        <w:spacing w:after="0"/>
        <w:jc w:val="both"/>
        <w:rPr>
          <w:rFonts w:cstheme="minorHAnsi"/>
          <w:lang w:val="en-ZW"/>
        </w:rPr>
      </w:pPr>
    </w:p>
    <w:p w:rsidR="0019204B" w:rsidRDefault="0019204B" w:rsidP="008853ED">
      <w:pPr>
        <w:spacing w:after="0"/>
        <w:jc w:val="both"/>
        <w:rPr>
          <w:rFonts w:cstheme="minorHAnsi"/>
          <w:b/>
          <w:u w:val="single"/>
          <w:lang w:val="en-ZW"/>
        </w:rPr>
      </w:pPr>
      <w:r>
        <w:rPr>
          <w:rFonts w:cstheme="minorHAnsi"/>
          <w:b/>
          <w:u w:val="single"/>
          <w:lang w:val="en-ZW"/>
        </w:rPr>
        <w:t>GARBAGE SERVICE:</w:t>
      </w:r>
    </w:p>
    <w:p w:rsidR="0019204B" w:rsidRDefault="0019204B" w:rsidP="008853ED">
      <w:pPr>
        <w:spacing w:after="0"/>
        <w:jc w:val="both"/>
        <w:rPr>
          <w:rFonts w:cstheme="minorHAnsi"/>
          <w:lang w:val="en-ZW"/>
        </w:rPr>
      </w:pPr>
      <w:r>
        <w:rPr>
          <w:rFonts w:cstheme="minorHAnsi"/>
          <w:lang w:val="en-ZW"/>
        </w:rPr>
        <w:t>Garbage service will not be interrupted during construction.  Please leave your garbage at the end of your driveway on your normally scheduled pick up day by 6am as they pick up garbage in this area earlier than normal to avoid the construction work.</w:t>
      </w:r>
    </w:p>
    <w:p w:rsidR="0019204B" w:rsidRDefault="0019204B" w:rsidP="008853ED">
      <w:pPr>
        <w:spacing w:after="0"/>
        <w:jc w:val="both"/>
        <w:rPr>
          <w:rFonts w:cstheme="minorHAnsi"/>
          <w:lang w:val="en-ZW"/>
        </w:rPr>
      </w:pPr>
    </w:p>
    <w:p w:rsidR="0019204B" w:rsidRDefault="0019204B" w:rsidP="008853ED">
      <w:pPr>
        <w:spacing w:after="0"/>
        <w:jc w:val="both"/>
        <w:rPr>
          <w:rFonts w:cstheme="minorHAnsi"/>
          <w:b/>
          <w:u w:val="single"/>
          <w:lang w:val="en-ZW"/>
        </w:rPr>
      </w:pPr>
      <w:r>
        <w:rPr>
          <w:rFonts w:cstheme="minorHAnsi"/>
          <w:b/>
          <w:u w:val="single"/>
          <w:lang w:val="en-ZW"/>
        </w:rPr>
        <w:t>SCHOOL BUS STOPS:</w:t>
      </w:r>
    </w:p>
    <w:p w:rsidR="0019204B" w:rsidRDefault="0019204B" w:rsidP="008853ED">
      <w:pPr>
        <w:spacing w:after="0"/>
        <w:jc w:val="both"/>
        <w:rPr>
          <w:rFonts w:cstheme="minorHAnsi"/>
          <w:lang w:val="en-ZW"/>
        </w:rPr>
      </w:pPr>
      <w:r>
        <w:rPr>
          <w:rFonts w:cstheme="minorHAnsi"/>
          <w:lang w:val="en-ZW"/>
        </w:rPr>
        <w:t>There are no changes anticipated to the bus stops.  Should something change you will be notified.</w:t>
      </w:r>
    </w:p>
    <w:p w:rsidR="0019204B" w:rsidRDefault="0019204B" w:rsidP="008853ED">
      <w:pPr>
        <w:spacing w:after="0"/>
        <w:jc w:val="both"/>
        <w:rPr>
          <w:rFonts w:cstheme="minorHAnsi"/>
          <w:lang w:val="en-ZW"/>
        </w:rPr>
      </w:pPr>
    </w:p>
    <w:p w:rsidR="0019204B" w:rsidRDefault="0019204B" w:rsidP="008853ED">
      <w:pPr>
        <w:spacing w:after="0"/>
        <w:jc w:val="both"/>
        <w:rPr>
          <w:rFonts w:cstheme="minorHAnsi"/>
          <w:b/>
          <w:u w:val="single"/>
          <w:lang w:val="en-ZW"/>
        </w:rPr>
      </w:pPr>
      <w:r>
        <w:rPr>
          <w:rFonts w:cstheme="minorHAnsi"/>
          <w:b/>
          <w:u w:val="single"/>
          <w:lang w:val="en-ZW"/>
        </w:rPr>
        <w:t>CONTACT INFORMATION:</w:t>
      </w:r>
    </w:p>
    <w:p w:rsidR="0019204B" w:rsidRPr="004F7824" w:rsidRDefault="0019204B" w:rsidP="008853ED">
      <w:pPr>
        <w:spacing w:after="0"/>
        <w:jc w:val="both"/>
        <w:rPr>
          <w:rFonts w:cstheme="minorHAnsi"/>
          <w:lang w:val="en-ZW"/>
        </w:rPr>
      </w:pPr>
      <w:r>
        <w:rPr>
          <w:rFonts w:cstheme="minorHAnsi"/>
          <w:lang w:val="en-ZW"/>
        </w:rPr>
        <w:t>For concerns, questions or any special events that need to be coordinated</w:t>
      </w:r>
      <w:r w:rsidR="006E10B2">
        <w:rPr>
          <w:rFonts w:cstheme="minorHAnsi"/>
          <w:lang w:val="en-ZW"/>
        </w:rPr>
        <w:t>, please contact John Lamb at 630-377-4405 or via email:</w:t>
      </w:r>
      <w:r w:rsidR="008F690D">
        <w:rPr>
          <w:rFonts w:cstheme="minorHAnsi"/>
          <w:lang w:val="en-ZW"/>
        </w:rPr>
        <w:t xml:space="preserve"> </w:t>
      </w:r>
      <w:r w:rsidR="006E10B2">
        <w:rPr>
          <w:rFonts w:cstheme="minorHAnsi"/>
          <w:lang w:val="en-ZW"/>
        </w:rPr>
        <w:t>jlamb@stcharlesil.gov.</w:t>
      </w:r>
    </w:p>
    <w:p w:rsidR="008853ED" w:rsidRDefault="008853ED" w:rsidP="008853ED">
      <w:pPr>
        <w:spacing w:after="0"/>
        <w:jc w:val="both"/>
        <w:rPr>
          <w:rFonts w:cstheme="minorHAnsi"/>
          <w:lang w:val="en-ZW"/>
        </w:rPr>
      </w:pPr>
    </w:p>
    <w:p w:rsidR="0019204B" w:rsidRDefault="006E10B2" w:rsidP="008853ED">
      <w:pPr>
        <w:spacing w:after="0"/>
        <w:jc w:val="both"/>
        <w:rPr>
          <w:rFonts w:cstheme="minorHAnsi"/>
          <w:lang w:val="en-ZW"/>
        </w:rPr>
      </w:pPr>
      <w:r>
        <w:rPr>
          <w:rFonts w:cstheme="minorHAnsi"/>
          <w:lang w:val="en-ZW"/>
        </w:rPr>
        <w:t xml:space="preserve">The City appreciates your continued cooperation and patience during this project.  If you have questions, please feel to contact us.  We look forward to working with you during the course of this project.  </w:t>
      </w:r>
      <w:r w:rsidR="004F7824" w:rsidRPr="00E460FD">
        <w:rPr>
          <w:rFonts w:eastAsia="Times New Roman" w:cstheme="minorHAnsi"/>
        </w:rPr>
        <w:t>Due to the scope, complexity and nature of this project, as well as the unpredictability of weather, some delays and disruptions may occur.</w:t>
      </w:r>
      <w:r w:rsidR="004F7824">
        <w:rPr>
          <w:rFonts w:eastAsia="Times New Roman" w:cstheme="minorHAnsi"/>
        </w:rPr>
        <w:t xml:space="preserve">  </w:t>
      </w:r>
      <w:r>
        <w:rPr>
          <w:rFonts w:cstheme="minorHAnsi"/>
          <w:lang w:val="en-ZW"/>
        </w:rPr>
        <w:t xml:space="preserve">We will strive to minimize the inconvenience during this project.  We are confident you will be better serviced by the proposed </w:t>
      </w:r>
      <w:r w:rsidR="00B612BA">
        <w:rPr>
          <w:rFonts w:cstheme="minorHAnsi"/>
          <w:lang w:val="en-ZW"/>
        </w:rPr>
        <w:t>improvements</w:t>
      </w:r>
      <w:r>
        <w:rPr>
          <w:rFonts w:cstheme="minorHAnsi"/>
          <w:lang w:val="en-ZW"/>
        </w:rPr>
        <w:t>.</w:t>
      </w:r>
    </w:p>
    <w:p w:rsidR="008853ED" w:rsidRPr="004F7824" w:rsidRDefault="008853ED" w:rsidP="00FA3145">
      <w:pPr>
        <w:spacing w:after="0"/>
        <w:jc w:val="both"/>
        <w:rPr>
          <w:rFonts w:eastAsiaTheme="minorEastAsia" w:cstheme="minorHAnsi"/>
        </w:rPr>
      </w:pPr>
    </w:p>
    <w:p w:rsidR="008F690D" w:rsidRDefault="008F690D" w:rsidP="00E460FD">
      <w:pPr>
        <w:widowControl w:val="0"/>
        <w:autoSpaceDE w:val="0"/>
        <w:autoSpaceDN w:val="0"/>
        <w:adjustRightInd w:val="0"/>
        <w:spacing w:after="0" w:line="228" w:lineRule="auto"/>
        <w:jc w:val="both"/>
        <w:rPr>
          <w:rFonts w:eastAsia="Times New Roman" w:cstheme="minorHAnsi"/>
        </w:rPr>
      </w:pPr>
    </w:p>
    <w:p w:rsidR="00E460FD" w:rsidRPr="00E460FD" w:rsidRDefault="00E460FD" w:rsidP="00E460FD">
      <w:pPr>
        <w:widowControl w:val="0"/>
        <w:autoSpaceDE w:val="0"/>
        <w:autoSpaceDN w:val="0"/>
        <w:adjustRightInd w:val="0"/>
        <w:spacing w:after="0" w:line="228" w:lineRule="auto"/>
        <w:jc w:val="both"/>
        <w:rPr>
          <w:rFonts w:eastAsia="Times New Roman" w:cstheme="minorHAnsi"/>
        </w:rPr>
      </w:pPr>
      <w:r w:rsidRPr="00E460FD">
        <w:rPr>
          <w:rFonts w:eastAsia="Times New Roman" w:cstheme="minorHAnsi"/>
        </w:rPr>
        <w:t>Sincerely,</w:t>
      </w:r>
      <w:r w:rsidRPr="00E460FD">
        <w:rPr>
          <w:rFonts w:eastAsia="Times New Roman" w:cstheme="minorHAnsi"/>
        </w:rPr>
        <w:tab/>
      </w:r>
    </w:p>
    <w:p w:rsidR="00E460FD" w:rsidRDefault="00E460FD" w:rsidP="00FA3145">
      <w:pPr>
        <w:spacing w:after="0"/>
        <w:jc w:val="both"/>
        <w:rPr>
          <w:rFonts w:cstheme="minorHAnsi"/>
          <w:sz w:val="24"/>
          <w:szCs w:val="24"/>
          <w:lang w:val="en-ZW"/>
        </w:rPr>
      </w:pPr>
    </w:p>
    <w:p w:rsidR="007F575D" w:rsidRDefault="007F575D" w:rsidP="00FA3145">
      <w:pPr>
        <w:spacing w:after="0"/>
        <w:jc w:val="both"/>
        <w:rPr>
          <w:rFonts w:cstheme="minorHAnsi"/>
          <w:sz w:val="24"/>
          <w:szCs w:val="24"/>
          <w:lang w:val="en-ZW"/>
        </w:rPr>
      </w:pPr>
      <w:bookmarkStart w:id="0" w:name="_GoBack"/>
      <w:bookmarkEnd w:id="0"/>
    </w:p>
    <w:p w:rsidR="007F575D" w:rsidRDefault="007F575D" w:rsidP="00FA3145">
      <w:pPr>
        <w:spacing w:after="0"/>
        <w:jc w:val="both"/>
        <w:rPr>
          <w:rFonts w:cstheme="minorHAnsi"/>
          <w:sz w:val="24"/>
          <w:szCs w:val="24"/>
          <w:lang w:val="en-ZW"/>
        </w:rPr>
      </w:pPr>
      <w:r>
        <w:rPr>
          <w:rFonts w:cstheme="minorHAnsi"/>
          <w:sz w:val="24"/>
          <w:szCs w:val="24"/>
          <w:lang w:val="en-ZW"/>
        </w:rPr>
        <w:t>John Lamb</w:t>
      </w:r>
    </w:p>
    <w:p w:rsidR="00C011F7" w:rsidRDefault="007F575D" w:rsidP="004F7824">
      <w:pPr>
        <w:spacing w:after="0"/>
        <w:jc w:val="both"/>
        <w:rPr>
          <w:rFonts w:cstheme="minorHAnsi"/>
        </w:rPr>
      </w:pPr>
      <w:r>
        <w:rPr>
          <w:rFonts w:cstheme="minorHAnsi"/>
          <w:sz w:val="24"/>
          <w:szCs w:val="24"/>
          <w:lang w:val="en-ZW"/>
        </w:rPr>
        <w:t>City of St. Charles Environmental Services Manager</w:t>
      </w:r>
    </w:p>
    <w:sectPr w:rsidR="00C0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32D3"/>
    <w:multiLevelType w:val="hybridMultilevel"/>
    <w:tmpl w:val="1B48DD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61D91423"/>
    <w:multiLevelType w:val="hybridMultilevel"/>
    <w:tmpl w:val="50F2B462"/>
    <w:lvl w:ilvl="0" w:tplc="30090001">
      <w:start w:val="1"/>
      <w:numFmt w:val="bullet"/>
      <w:lvlText w:val=""/>
      <w:lvlJc w:val="left"/>
      <w:pPr>
        <w:ind w:left="825" w:hanging="360"/>
      </w:pPr>
      <w:rPr>
        <w:rFonts w:ascii="Symbol" w:hAnsi="Symbol" w:hint="default"/>
      </w:rPr>
    </w:lvl>
    <w:lvl w:ilvl="1" w:tplc="30090003" w:tentative="1">
      <w:start w:val="1"/>
      <w:numFmt w:val="bullet"/>
      <w:lvlText w:val="o"/>
      <w:lvlJc w:val="left"/>
      <w:pPr>
        <w:ind w:left="1545" w:hanging="360"/>
      </w:pPr>
      <w:rPr>
        <w:rFonts w:ascii="Courier New" w:hAnsi="Courier New" w:cs="Courier New" w:hint="default"/>
      </w:rPr>
    </w:lvl>
    <w:lvl w:ilvl="2" w:tplc="30090005" w:tentative="1">
      <w:start w:val="1"/>
      <w:numFmt w:val="bullet"/>
      <w:lvlText w:val=""/>
      <w:lvlJc w:val="left"/>
      <w:pPr>
        <w:ind w:left="2265" w:hanging="360"/>
      </w:pPr>
      <w:rPr>
        <w:rFonts w:ascii="Wingdings" w:hAnsi="Wingdings" w:hint="default"/>
      </w:rPr>
    </w:lvl>
    <w:lvl w:ilvl="3" w:tplc="30090001" w:tentative="1">
      <w:start w:val="1"/>
      <w:numFmt w:val="bullet"/>
      <w:lvlText w:val=""/>
      <w:lvlJc w:val="left"/>
      <w:pPr>
        <w:ind w:left="2985" w:hanging="360"/>
      </w:pPr>
      <w:rPr>
        <w:rFonts w:ascii="Symbol" w:hAnsi="Symbol" w:hint="default"/>
      </w:rPr>
    </w:lvl>
    <w:lvl w:ilvl="4" w:tplc="30090003" w:tentative="1">
      <w:start w:val="1"/>
      <w:numFmt w:val="bullet"/>
      <w:lvlText w:val="o"/>
      <w:lvlJc w:val="left"/>
      <w:pPr>
        <w:ind w:left="3705" w:hanging="360"/>
      </w:pPr>
      <w:rPr>
        <w:rFonts w:ascii="Courier New" w:hAnsi="Courier New" w:cs="Courier New" w:hint="default"/>
      </w:rPr>
    </w:lvl>
    <w:lvl w:ilvl="5" w:tplc="30090005" w:tentative="1">
      <w:start w:val="1"/>
      <w:numFmt w:val="bullet"/>
      <w:lvlText w:val=""/>
      <w:lvlJc w:val="left"/>
      <w:pPr>
        <w:ind w:left="4425" w:hanging="360"/>
      </w:pPr>
      <w:rPr>
        <w:rFonts w:ascii="Wingdings" w:hAnsi="Wingdings" w:hint="default"/>
      </w:rPr>
    </w:lvl>
    <w:lvl w:ilvl="6" w:tplc="30090001" w:tentative="1">
      <w:start w:val="1"/>
      <w:numFmt w:val="bullet"/>
      <w:lvlText w:val=""/>
      <w:lvlJc w:val="left"/>
      <w:pPr>
        <w:ind w:left="5145" w:hanging="360"/>
      </w:pPr>
      <w:rPr>
        <w:rFonts w:ascii="Symbol" w:hAnsi="Symbol" w:hint="default"/>
      </w:rPr>
    </w:lvl>
    <w:lvl w:ilvl="7" w:tplc="30090003" w:tentative="1">
      <w:start w:val="1"/>
      <w:numFmt w:val="bullet"/>
      <w:lvlText w:val="o"/>
      <w:lvlJc w:val="left"/>
      <w:pPr>
        <w:ind w:left="5865" w:hanging="360"/>
      </w:pPr>
      <w:rPr>
        <w:rFonts w:ascii="Courier New" w:hAnsi="Courier New" w:cs="Courier New" w:hint="default"/>
      </w:rPr>
    </w:lvl>
    <w:lvl w:ilvl="8" w:tplc="30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45"/>
    <w:rsid w:val="00027F19"/>
    <w:rsid w:val="00044CA3"/>
    <w:rsid w:val="0019204B"/>
    <w:rsid w:val="001C6245"/>
    <w:rsid w:val="00465646"/>
    <w:rsid w:val="004F7824"/>
    <w:rsid w:val="00507680"/>
    <w:rsid w:val="00610C30"/>
    <w:rsid w:val="006E10B2"/>
    <w:rsid w:val="007573C6"/>
    <w:rsid w:val="007F575D"/>
    <w:rsid w:val="008853ED"/>
    <w:rsid w:val="008F690D"/>
    <w:rsid w:val="00994FEB"/>
    <w:rsid w:val="00A87A69"/>
    <w:rsid w:val="00B55B5A"/>
    <w:rsid w:val="00B612BA"/>
    <w:rsid w:val="00BE7B42"/>
    <w:rsid w:val="00C011F7"/>
    <w:rsid w:val="00CE1DFA"/>
    <w:rsid w:val="00D81DD1"/>
    <w:rsid w:val="00DA391F"/>
    <w:rsid w:val="00DB13E2"/>
    <w:rsid w:val="00DC631C"/>
    <w:rsid w:val="00E460FD"/>
    <w:rsid w:val="00F34B8D"/>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0FD"/>
    <w:rPr>
      <w:color w:val="0000FF" w:themeColor="hyperlink"/>
      <w:u w:val="single"/>
    </w:rPr>
  </w:style>
  <w:style w:type="paragraph" w:styleId="ListParagraph">
    <w:name w:val="List Paragraph"/>
    <w:basedOn w:val="Normal"/>
    <w:uiPriority w:val="34"/>
    <w:qFormat/>
    <w:rsid w:val="00F34B8D"/>
    <w:pPr>
      <w:ind w:left="720"/>
      <w:contextualSpacing/>
    </w:pPr>
  </w:style>
  <w:style w:type="paragraph" w:styleId="BalloonText">
    <w:name w:val="Balloon Text"/>
    <w:basedOn w:val="Normal"/>
    <w:link w:val="BalloonTextChar"/>
    <w:uiPriority w:val="99"/>
    <w:semiHidden/>
    <w:unhideWhenUsed/>
    <w:rsid w:val="00F34B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0FD"/>
    <w:rPr>
      <w:color w:val="0000FF" w:themeColor="hyperlink"/>
      <w:u w:val="single"/>
    </w:rPr>
  </w:style>
  <w:style w:type="paragraph" w:styleId="ListParagraph">
    <w:name w:val="List Paragraph"/>
    <w:basedOn w:val="Normal"/>
    <w:uiPriority w:val="34"/>
    <w:qFormat/>
    <w:rsid w:val="00F34B8D"/>
    <w:pPr>
      <w:ind w:left="720"/>
      <w:contextualSpacing/>
    </w:pPr>
  </w:style>
  <w:style w:type="paragraph" w:styleId="BalloonText">
    <w:name w:val="Balloon Text"/>
    <w:basedOn w:val="Normal"/>
    <w:link w:val="BalloonTextChar"/>
    <w:uiPriority w:val="99"/>
    <w:semiHidden/>
    <w:unhideWhenUsed/>
    <w:rsid w:val="00F34B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harlesil.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COSC</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Lamb</dc:creator>
  <cp:lastModifiedBy>Kristi Dobbs</cp:lastModifiedBy>
  <cp:revision>2</cp:revision>
  <cp:lastPrinted>2015-04-13T15:08:00Z</cp:lastPrinted>
  <dcterms:created xsi:type="dcterms:W3CDTF">2015-04-20T20:13:00Z</dcterms:created>
  <dcterms:modified xsi:type="dcterms:W3CDTF">2015-04-20T20:13:00Z</dcterms:modified>
</cp:coreProperties>
</file>